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具结保证书</w:t>
      </w:r>
    </w:p>
    <w:p>
      <w:pPr>
        <w:rPr>
          <w:sz w:val="28"/>
          <w:szCs w:val="28"/>
        </w:rPr>
      </w:pPr>
      <w:r>
        <w:rPr>
          <w:rFonts w:hint="eastAsia"/>
          <w:sz w:val="28"/>
          <w:szCs w:val="28"/>
        </w:rPr>
        <w:t>台州市</w:t>
      </w:r>
      <w:r>
        <w:rPr>
          <w:rFonts w:hint="eastAsia"/>
          <w:sz w:val="28"/>
          <w:szCs w:val="28"/>
          <w:lang w:eastAsia="zh-CN"/>
        </w:rPr>
        <w:t>自然资源和规划</w:t>
      </w:r>
      <w:r>
        <w:rPr>
          <w:rFonts w:hint="eastAsia"/>
          <w:sz w:val="28"/>
          <w:szCs w:val="28"/>
        </w:rPr>
        <w:t>局：</w:t>
      </w:r>
    </w:p>
    <w:p>
      <w:pPr>
        <w:ind w:firstLine="546" w:firstLineChars="195"/>
        <w:rPr>
          <w:sz w:val="28"/>
          <w:szCs w:val="28"/>
          <w:u w:val="single"/>
        </w:rPr>
      </w:pPr>
      <w:r>
        <w:rPr>
          <w:rFonts w:hint="eastAsia"/>
          <w:sz w:val="28"/>
          <w:szCs w:val="28"/>
        </w:rPr>
        <w:t>现有抵押人</w:t>
      </w:r>
      <w:r>
        <w:rPr>
          <w:rFonts w:hint="eastAsia"/>
          <w:color w:val="FF0000"/>
          <w:sz w:val="28"/>
          <w:szCs w:val="28"/>
          <w:u w:val="single"/>
        </w:rPr>
        <w:t xml:space="preserve">   张三  李四       </w:t>
      </w:r>
      <w:r>
        <w:rPr>
          <w:rFonts w:hint="eastAsia"/>
          <w:sz w:val="28"/>
          <w:szCs w:val="28"/>
        </w:rPr>
        <w:t>将坐落于</w:t>
      </w:r>
      <w:r>
        <w:rPr>
          <w:rFonts w:hint="eastAsia"/>
          <w:color w:val="FF0000"/>
          <w:sz w:val="28"/>
          <w:szCs w:val="28"/>
          <w:u w:val="single"/>
        </w:rPr>
        <w:t>台州市X小区X单元X室及地下车库/车房/储藏室（按产权证上填写完）</w:t>
      </w:r>
      <w:r>
        <w:rPr>
          <w:rFonts w:hint="eastAsia"/>
          <w:sz w:val="28"/>
          <w:szCs w:val="28"/>
        </w:rPr>
        <w:t xml:space="preserve">的不动产抵押给 </w:t>
      </w:r>
      <w:r>
        <w:rPr>
          <w:rFonts w:hint="eastAsia"/>
          <w:sz w:val="28"/>
          <w:szCs w:val="28"/>
          <w:u w:val="single"/>
        </w:rPr>
        <w:t xml:space="preserve">   </w:t>
      </w:r>
      <w:r>
        <w:rPr>
          <w:rFonts w:hint="eastAsia"/>
          <w:color w:val="FF0000"/>
          <w:sz w:val="28"/>
          <w:szCs w:val="28"/>
          <w:u w:val="single"/>
        </w:rPr>
        <w:t xml:space="preserve">（填第二顺位银行）  </w:t>
      </w:r>
      <w:r>
        <w:rPr>
          <w:rFonts w:hint="eastAsia"/>
          <w:sz w:val="28"/>
          <w:szCs w:val="28"/>
        </w:rPr>
        <w:t>。抵押双方已知晓本次申请抵押登记的不动产第一顺位已抵押给</w:t>
      </w:r>
      <w:r>
        <w:rPr>
          <w:rFonts w:hint="eastAsia"/>
          <w:color w:val="FF0000"/>
          <w:sz w:val="28"/>
          <w:szCs w:val="28"/>
          <w:u w:val="single"/>
        </w:rPr>
        <w:t xml:space="preserve">  （填第一顺位银行）  </w:t>
      </w:r>
      <w:r>
        <w:rPr>
          <w:rFonts w:hint="eastAsia"/>
          <w:sz w:val="28"/>
          <w:szCs w:val="28"/>
        </w:rPr>
        <w:t>，主债权数额为</w:t>
      </w:r>
      <w:r>
        <w:rPr>
          <w:rFonts w:hint="eastAsia"/>
          <w:sz w:val="28"/>
          <w:szCs w:val="28"/>
          <w:u w:val="single"/>
        </w:rPr>
        <w:t xml:space="preserve">                </w:t>
      </w:r>
      <w:r>
        <w:rPr>
          <w:rFonts w:hint="eastAsia"/>
          <w:color w:val="FF0000"/>
          <w:sz w:val="28"/>
          <w:szCs w:val="28"/>
          <w:u w:val="single"/>
        </w:rPr>
        <w:t>___20____</w:t>
      </w:r>
      <w:r>
        <w:rPr>
          <w:rFonts w:hint="eastAsia"/>
          <w:sz w:val="28"/>
          <w:szCs w:val="28"/>
        </w:rPr>
        <w:t>万元，本次为第二顺位抵押。现经抵押双方当事人协商同意，议定抵押物总价值为</w:t>
      </w:r>
      <w:r>
        <w:rPr>
          <w:rFonts w:hint="eastAsia"/>
          <w:color w:val="FF0000"/>
          <w:sz w:val="28"/>
          <w:szCs w:val="28"/>
          <w:u w:val="single"/>
        </w:rPr>
        <w:t xml:space="preserve">    50    </w:t>
      </w:r>
      <w:r>
        <w:rPr>
          <w:rFonts w:hint="eastAsia"/>
          <w:sz w:val="28"/>
          <w:szCs w:val="28"/>
        </w:rPr>
        <w:t>万元，剩余价值为</w:t>
      </w:r>
      <w:r>
        <w:rPr>
          <w:rFonts w:hint="eastAsia"/>
          <w:color w:val="FF0000"/>
          <w:sz w:val="28"/>
          <w:szCs w:val="28"/>
          <w:u w:val="single"/>
        </w:rPr>
        <w:t xml:space="preserve">  30  </w:t>
      </w:r>
      <w:r>
        <w:rPr>
          <w:rFonts w:hint="eastAsia"/>
          <w:sz w:val="28"/>
          <w:szCs w:val="28"/>
        </w:rPr>
        <w:t>万元，第二顺位主债权数额为</w:t>
      </w:r>
      <w:r>
        <w:rPr>
          <w:rFonts w:hint="eastAsia"/>
          <w:color w:val="FF0000"/>
          <w:sz w:val="28"/>
          <w:szCs w:val="28"/>
          <w:u w:val="single"/>
        </w:rPr>
        <w:t xml:space="preserve">                       </w:t>
      </w:r>
      <w:r>
        <w:rPr>
          <w:rFonts w:hint="eastAsia"/>
          <w:color w:val="FF0000"/>
          <w:sz w:val="28"/>
          <w:szCs w:val="28"/>
          <w:u w:val="single"/>
        </w:rPr>
        <w:t>____30_____</w:t>
      </w:r>
      <w:r>
        <w:rPr>
          <w:rFonts w:hint="eastAsia"/>
          <w:sz w:val="28"/>
          <w:szCs w:val="28"/>
        </w:rPr>
        <w:t>万元。双方承诺对于抵押人与第一顺位抵押权人就原债权范围办理抵押期限变更登记维持原抵押顺位不变；对于抵押人还清已有的抵押贷款同时办理新的贷款业务，抵押人与第一顺位抵押权人抵押注销业务和抵押登记业务当天内同时申请的，该笔抵押维持原抵押顺位不变。</w:t>
      </w:r>
    </w:p>
    <w:p>
      <w:pPr>
        <w:ind w:firstLine="571" w:firstLineChars="204"/>
        <w:rPr>
          <w:sz w:val="28"/>
          <w:szCs w:val="28"/>
        </w:rPr>
      </w:pPr>
      <w:r>
        <w:rPr>
          <w:rFonts w:hint="eastAsia"/>
          <w:sz w:val="28"/>
          <w:szCs w:val="28"/>
        </w:rPr>
        <w:t>对此顺位抵押，抵押双方保证不侵犯第一顺位抵押权人的所有利益，愿承担一切风险，承诺对由此而引发的经济纠纷及法律责任，由抵押双方自行承担。</w:t>
      </w:r>
    </w:p>
    <w:p>
      <w:pPr>
        <w:ind w:firstLine="571" w:firstLineChars="204"/>
        <w:rPr>
          <w:sz w:val="28"/>
          <w:szCs w:val="28"/>
        </w:rPr>
      </w:pPr>
    </w:p>
    <w:p>
      <w:pPr>
        <w:ind w:left="7280" w:hanging="7280" w:hangingChars="2600"/>
        <w:rPr>
          <w:color w:val="FF0000"/>
          <w:sz w:val="28"/>
          <w:szCs w:val="28"/>
        </w:rPr>
      </w:pPr>
      <w:r>
        <w:rPr>
          <w:rFonts w:hint="eastAsia"/>
          <w:sz w:val="28"/>
          <w:szCs w:val="28"/>
        </w:rPr>
        <w:t>抵押人签名（签章） ：</w:t>
      </w:r>
      <w:r>
        <w:rPr>
          <w:rFonts w:hint="eastAsia"/>
          <w:color w:val="FF0000"/>
          <w:sz w:val="28"/>
          <w:szCs w:val="28"/>
        </w:rPr>
        <w:t xml:space="preserve"> 张三 李四 </w:t>
      </w:r>
      <w:r>
        <w:rPr>
          <w:rFonts w:hint="eastAsia"/>
          <w:sz w:val="28"/>
          <w:szCs w:val="28"/>
        </w:rPr>
        <w:t xml:space="preserve">   抵押权人（盖章）：</w:t>
      </w:r>
      <w:r>
        <w:rPr>
          <w:rFonts w:hint="eastAsia"/>
          <w:color w:val="FF0000"/>
          <w:sz w:val="28"/>
          <w:szCs w:val="28"/>
        </w:rPr>
        <w:t>银行公章</w:t>
      </w:r>
      <w:bookmarkStart w:id="0" w:name="_GoBack"/>
      <w:bookmarkEnd w:id="0"/>
      <w:r>
        <w:rPr>
          <w:rFonts w:hint="eastAsia"/>
          <w:color w:val="FF0000"/>
          <w:sz w:val="28"/>
          <w:szCs w:val="28"/>
        </w:rPr>
        <w:t>+法人章</w:t>
      </w:r>
    </w:p>
    <w:p>
      <w:pPr>
        <w:ind w:firstLine="571" w:firstLineChars="204"/>
        <w:rPr>
          <w:sz w:val="28"/>
          <w:szCs w:val="28"/>
        </w:rPr>
      </w:pPr>
      <w:r>
        <w:rPr>
          <w:rFonts w:hint="eastAsia"/>
          <w:color w:val="FF0000"/>
          <w:sz w:val="28"/>
          <w:szCs w:val="28"/>
        </w:rPr>
        <w:t xml:space="preserve">20XX年X 月X日                 20XX年X月X日  </w:t>
      </w: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2F75"/>
    <w:rsid w:val="000132CA"/>
    <w:rsid w:val="001E3D36"/>
    <w:rsid w:val="002D4826"/>
    <w:rsid w:val="003942D6"/>
    <w:rsid w:val="00466AF8"/>
    <w:rsid w:val="00707590"/>
    <w:rsid w:val="00713279"/>
    <w:rsid w:val="00715F8F"/>
    <w:rsid w:val="00822F75"/>
    <w:rsid w:val="00854D9B"/>
    <w:rsid w:val="008E668D"/>
    <w:rsid w:val="00974A4C"/>
    <w:rsid w:val="009903C9"/>
    <w:rsid w:val="00A03BB2"/>
    <w:rsid w:val="00B077AC"/>
    <w:rsid w:val="00DB5119"/>
    <w:rsid w:val="0B715EED"/>
    <w:rsid w:val="180C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89</Words>
  <Characters>513</Characters>
  <Lines>4</Lines>
  <Paragraphs>1</Paragraphs>
  <TotalTime>33</TotalTime>
  <ScaleCrop>false</ScaleCrop>
  <LinksUpToDate>false</LinksUpToDate>
  <CharactersWithSpaces>601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2017-04-12T06:15:00Z</dcterms:created>
  <dc:creator>admin</dc:creator>
  <cp:lastModifiedBy>陈二萌</cp:lastModifiedBy>
  <cp:lastPrinted>2017-05-12T06:56:00Z</cp:lastPrinted>
  <dcterms:modified xsi:type="dcterms:W3CDTF">2021-05-31T03:34:32Z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48C0F507959B4953B728E3F24AA208EF</vt:lpwstr>
  </property>
</Properties>
</file>