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u w:val="single"/>
          <w:lang w:val="en-US" w:eastAsia="zh-CN"/>
        </w:rPr>
      </w:pPr>
      <w:r>
        <w:rPr>
          <w:rFonts w:hint="eastAsia"/>
          <w:b/>
          <w:sz w:val="44"/>
        </w:rPr>
        <w:t>抵押借款合同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甲方（出借人、抵押权人）：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乙方（借款人、抵押人）：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张三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乙方（共同借款人）：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李四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本合同各方根据有关法律、法规，在平等、自愿的基础上，为明确责任、恪守信用，经充分协商一致签订本合同，并保证共同遵守执行。</w:t>
      </w:r>
    </w:p>
    <w:p>
      <w:pPr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借款条款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第一条 借款金额：甲方同意借款给乙方计人民币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＿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伍拾万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＿</w:t>
      </w:r>
      <w:r>
        <w:rPr>
          <w:rFonts w:hint="eastAsia" w:asciiTheme="minorEastAsia" w:hAnsiTheme="minorEastAsia"/>
          <w:sz w:val="28"/>
          <w:szCs w:val="28"/>
        </w:rPr>
        <w:t>元（￥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>500000</w:t>
      </w:r>
      <w:r>
        <w:rPr>
          <w:rFonts w:hint="eastAsia" w:asciiTheme="minorEastAsia" w:hAnsiTheme="minorEastAsia"/>
          <w:sz w:val="28"/>
          <w:szCs w:val="28"/>
        </w:rPr>
        <w:t>元）。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第二条 借款用途：本借款用于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经营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第三条 借款利率：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*%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第四条 借款期限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12  </w:t>
      </w:r>
      <w:r>
        <w:rPr>
          <w:rFonts w:hint="eastAsia" w:asciiTheme="minorEastAsia" w:hAnsi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/>
          <w:sz w:val="28"/>
          <w:szCs w:val="28"/>
        </w:rPr>
        <w:t>，自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20**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**  </w:t>
      </w:r>
      <w:r>
        <w:rPr>
          <w:rFonts w:hint="eastAsia" w:asciiTheme="minorEastAsia" w:hAnsiTheme="minorEastAsia"/>
          <w:sz w:val="28"/>
          <w:szCs w:val="28"/>
        </w:rPr>
        <w:t>日起至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20**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**  </w:t>
      </w:r>
      <w:r>
        <w:rPr>
          <w:rFonts w:hint="eastAsia" w:asciiTheme="minorEastAsia" w:hAnsiTheme="minorEastAsia"/>
          <w:sz w:val="28"/>
          <w:szCs w:val="28"/>
        </w:rPr>
        <w:t>日止。如实际放款日、还款日与该日期不符，以实际放款日和还款日为准。</w:t>
      </w:r>
      <w:r>
        <w:rPr>
          <w:rFonts w:hint="eastAsia" w:asciiTheme="minorEastAsia" w:hAnsiTheme="minorEastAsia"/>
          <w:sz w:val="28"/>
          <w:szCs w:val="28"/>
          <w:lang w:eastAsia="zh-CN"/>
        </w:rPr>
        <w:t>甲乙双方资金自行交割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甲方指定以下账户作为乙方的还款账户，乙方按约将借款本息汇入该账户即表示已履行相应的还款责任。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还款账户：</w:t>
      </w:r>
    </w:p>
    <w:p>
      <w:pPr>
        <w:ind w:firstLine="560" w:firstLineChars="200"/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户名：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账号：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 3326*************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开户行：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val="en-US" w:eastAsia="zh-CN"/>
        </w:rPr>
        <w:t xml:space="preserve">  ****银行****支行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/>
          <w:sz w:val="28"/>
          <w:szCs w:val="28"/>
        </w:rPr>
        <w:t>条 本合同有效期内，发生下列事项的，甲方有权在以下任何一项或多项事件发生时，宣布本合同项下的借款提前到期，要求借款人立即清偿部分或全部借款本息，而无须为正当行使上述权利所引起的任何损失负责。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（一）乙方违反本合同借款条款中的任何条款；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（二）根据担保条款的约定，因抵押人、抵押物发生变故或抵押人违反担保条款的约定，致使抵押人需提前履行义务或甲方提前处分抵押物的；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（三）乙方发生其他可能影响归还甲方借款本息的行为。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条 本合同的相关费用（包括抵押登记等）均由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乙</w:t>
      </w:r>
      <w:r>
        <w:rPr>
          <w:rFonts w:hint="eastAsia" w:asciiTheme="minorEastAsia" w:hAnsiTheme="minorEastAsia"/>
          <w:sz w:val="28"/>
          <w:szCs w:val="28"/>
        </w:rPr>
        <w:t>方负责；如因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方违约由此造成的律师费、诉讼费等实现债权费用均由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  <w:lang w:eastAsia="zh-CN"/>
        </w:rPr>
        <w:t>乙</w:t>
      </w:r>
      <w:r>
        <w:rPr>
          <w:rFonts w:hint="eastAsia" w:asciiTheme="minorEastAsia" w:hAnsiTheme="minorEastAsia"/>
          <w:sz w:val="28"/>
          <w:szCs w:val="28"/>
        </w:rPr>
        <w:t>方承担。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抵押条款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/>
          <w:sz w:val="28"/>
          <w:szCs w:val="28"/>
        </w:rPr>
        <w:t>条 现抵押人同意以其所有的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  <w:u w:val="single"/>
        </w:rPr>
        <w:t>（详见后附抵押物清单）</w:t>
      </w:r>
      <w:r>
        <w:rPr>
          <w:rFonts w:hint="eastAsia" w:asciiTheme="minorEastAsia" w:hAnsiTheme="minorEastAsia"/>
          <w:sz w:val="28"/>
          <w:szCs w:val="28"/>
        </w:rPr>
        <w:t>作为抵押，为本《借款合同》下的借款</w:t>
      </w:r>
      <w:r>
        <w:rPr>
          <w:rFonts w:hint="eastAsia" w:asciiTheme="minorEastAsia" w:hAnsiTheme="minorEastAsia"/>
          <w:sz w:val="28"/>
          <w:szCs w:val="28"/>
          <w:lang w:eastAsia="zh-CN"/>
        </w:rPr>
        <w:t>作</w:t>
      </w:r>
      <w:r>
        <w:rPr>
          <w:rFonts w:hint="eastAsia" w:asciiTheme="minorEastAsia" w:hAnsiTheme="minorEastAsia"/>
          <w:sz w:val="28"/>
          <w:szCs w:val="28"/>
        </w:rPr>
        <w:t>担保。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/>
          <w:sz w:val="28"/>
          <w:szCs w:val="28"/>
        </w:rPr>
        <w:t>条 抵押担保范围为本《抵押借款合同》项下的借款本金、利息、滞纳金及实现债权的其它所有费用，因债务人违约致甲方采取诉讼或仲裁方式实现债权的，乙方应承担甲方为此支付的律师费、诉讼费（仲裁费）、查档费、邮寄费、差旅费、交通费、执行费等其他一切费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条 抵押期限与借款期限一致。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/>
          <w:sz w:val="28"/>
          <w:szCs w:val="28"/>
        </w:rPr>
        <w:t>条 未经甲方同意，乙方不得将抵押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全部或部分进行转让、抵偿第三方债务或赠与、租赁或以其他方式处置；无论甲方主债权有无其他担保，甲方均有权就本合同约定的抵押物实现债权。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/>
          <w:sz w:val="28"/>
          <w:szCs w:val="28"/>
        </w:rPr>
        <w:t>条 本合同“借款条款”如因某种原因导致其部分或全部无效，不影响“抵押条款”的效力，抵押人扔应按照本合同约定承担责任。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/>
          <w:sz w:val="28"/>
          <w:szCs w:val="28"/>
        </w:rPr>
        <w:t>条 本合同自甲方提供借款时生效，合同中的抵押条款自办理抵押登记之日生效。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十三</w:t>
      </w:r>
      <w:r>
        <w:rPr>
          <w:rFonts w:hint="eastAsia" w:asciiTheme="minorEastAsia" w:hAnsiTheme="minorEastAsia"/>
          <w:sz w:val="28"/>
          <w:szCs w:val="28"/>
        </w:rPr>
        <w:t>条 本合同一式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份，具有同等法律效力，抵押权人执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份；借款人、抵押人执1份</w:t>
      </w:r>
      <w:r>
        <w:rPr>
          <w:rFonts w:hint="eastAsia" w:asciiTheme="minorEastAsia" w:hAnsiTheme="minorEastAsia"/>
          <w:sz w:val="28"/>
          <w:szCs w:val="28"/>
          <w:lang w:eastAsia="zh-CN"/>
        </w:rPr>
        <w:t>，相关登记部门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1份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抵押物清单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抵押人姓名</w:t>
            </w:r>
          </w:p>
        </w:tc>
        <w:tc>
          <w:tcPr>
            <w:tcW w:w="6429" w:type="dxa"/>
          </w:tcPr>
          <w:p/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张三、李四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抵押物坐落地址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台州市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val="en-US" w:eastAsia="zh-CN"/>
              </w:rPr>
              <w:t>**小区**幢**单元**室（根据产权证和抵押需求写）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产权证编号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根据产权证抄写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抵押物协议总价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经抵押人与抵押权人协商，该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不动产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估价为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eastAsia="zh-CN"/>
              </w:rPr>
              <w:t>陆拾万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元（￥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600000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本次抵押担保债权的数额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eastAsia="zh-CN"/>
              </w:rPr>
              <w:t>伍拾万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元（￥</w:t>
            </w: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500000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抵押物租赁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情况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根据实际情况填写（若有租赁还需要提供承租人的承诺函和租赁合同）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第一顺序抵押权人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FF0000"/>
                <w:sz w:val="28"/>
                <w:szCs w:val="28"/>
                <w:lang w:eastAsia="zh-CN"/>
              </w:rPr>
              <w:t>王五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93" w:type="dxa"/>
          </w:tcPr>
          <w:p>
            <w:pPr>
              <w:spacing w:line="8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642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本合同的抵押权人确认：本合同的抵押权人为第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顺序抵押权人，该</w:t>
      </w:r>
      <w:r>
        <w:rPr>
          <w:rFonts w:hint="eastAsia" w:asciiTheme="minorEastAsia" w:hAnsiTheme="minorEastAsia"/>
          <w:sz w:val="28"/>
          <w:szCs w:val="28"/>
          <w:lang w:eastAsia="zh-CN"/>
        </w:rPr>
        <w:t>不动产</w:t>
      </w:r>
      <w:r>
        <w:rPr>
          <w:rFonts w:hint="eastAsia" w:asciiTheme="minorEastAsia" w:hAnsiTheme="minorEastAsia"/>
          <w:sz w:val="28"/>
          <w:szCs w:val="28"/>
        </w:rPr>
        <w:t>首先保障第一顺序抵押权人的所有债权。</w:t>
      </w:r>
    </w:p>
    <w:p>
      <w:pPr>
        <w:ind w:firstLine="555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甲方（出借人、抵押权人）： </w:t>
      </w:r>
      <w:r>
        <w:rPr>
          <w:rFonts w:hint="eastAsia" w:asciiTheme="minorEastAsia" w:hAnsiTheme="minorEastAsia"/>
          <w:color w:val="FF0000"/>
          <w:sz w:val="28"/>
          <w:szCs w:val="28"/>
          <w:lang w:eastAsia="zh-CN"/>
        </w:rPr>
        <w:t>王五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电话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13000000000</w:t>
      </w:r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</w:p>
    <w:p>
      <w:pPr>
        <w:ind w:firstLine="555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乙方（借款人、抵押人）： </w:t>
      </w:r>
      <w:r>
        <w:rPr>
          <w:rFonts w:hint="eastAsia" w:asciiTheme="minorEastAsia" w:hAnsiTheme="minorEastAsia"/>
          <w:color w:val="FF0000"/>
          <w:sz w:val="28"/>
          <w:szCs w:val="28"/>
          <w:lang w:eastAsia="zh-CN"/>
        </w:rPr>
        <w:t>张三、李四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电话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13000000000</w:t>
      </w:r>
      <w:bookmarkEnd w:id="0"/>
    </w:p>
    <w:p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</w:p>
    <w:p>
      <w:pPr>
        <w:ind w:firstLine="4611" w:firstLineChars="1647"/>
        <w:jc w:val="left"/>
        <w:rPr>
          <w:rFonts w:hint="default" w:asciiTheme="minorEastAsia" w:hAnsiTheme="minor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合同签署日期：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20**-**-**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303D"/>
    <w:rsid w:val="0811078F"/>
    <w:rsid w:val="1168539B"/>
    <w:rsid w:val="180F303D"/>
    <w:rsid w:val="1F0D14BA"/>
    <w:rsid w:val="62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2021-01-19T02:03:00Z</dcterms:created>
  <dc:creator>陈二萌</dc:creator>
  <cp:lastModifiedBy>陈二萌</cp:lastModifiedBy>
  <cp:lastPrinted>2021-02-02T06:13:00Z</cp:lastPrinted>
  <dcterms:modified xsi:type="dcterms:W3CDTF">2021-05-31T03:26:04Z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23BB01712DAF42AE99CC93440F7AB154</vt:lpwstr>
  </property>
</Properties>
</file>