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0"/>
          <w:szCs w:val="30"/>
        </w:rPr>
      </w:pPr>
    </w:p>
    <w:p>
      <w:pPr>
        <w:spacing w:line="360" w:lineRule="auto"/>
        <w:jc w:val="center"/>
        <w:rPr>
          <w:b/>
          <w:sz w:val="36"/>
          <w:szCs w:val="30"/>
        </w:rPr>
      </w:pPr>
      <w:r>
        <w:rPr>
          <w:rFonts w:hint="eastAsia"/>
          <w:b/>
          <w:sz w:val="36"/>
          <w:szCs w:val="30"/>
        </w:rPr>
        <w:t>询问记录（转让方）</w:t>
      </w:r>
    </w:p>
    <w:p>
      <w:pPr>
        <w:spacing w:line="360" w:lineRule="auto"/>
        <w:jc w:val="center"/>
        <w:rPr>
          <w:b/>
          <w:sz w:val="30"/>
          <w:szCs w:val="30"/>
        </w:rPr>
      </w:pPr>
    </w:p>
    <w:p>
      <w:pPr>
        <w:pStyle w:val="8"/>
        <w:spacing w:line="360" w:lineRule="auto"/>
        <w:ind w:left="360" w:firstLine="0" w:firstLine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                                          询问人：</w:t>
      </w:r>
      <w:r>
        <w:rPr>
          <w:rFonts w:hint="eastAsia"/>
          <w:sz w:val="24"/>
          <w:szCs w:val="24"/>
          <w:u w:val="single"/>
        </w:rPr>
        <w:t xml:space="preserve">                  </w:t>
      </w:r>
    </w:p>
    <w:p>
      <w:pPr>
        <w:spacing w:line="360" w:lineRule="auto"/>
        <w:ind w:left="-141" w:leftChars="-67" w:right="-88" w:rightChars="-42" w:firstLine="506" w:firstLineChars="211"/>
        <w:rPr>
          <w:sz w:val="24"/>
          <w:szCs w:val="24"/>
        </w:rPr>
      </w:pPr>
      <w:r>
        <w:rPr>
          <w:rFonts w:hint="eastAsia"/>
          <w:sz w:val="24"/>
          <w:szCs w:val="24"/>
        </w:rPr>
        <w:t>根据《</w:t>
      </w:r>
      <w:r>
        <w:rPr>
          <w:rFonts w:hint="eastAsia"/>
          <w:sz w:val="24"/>
          <w:szCs w:val="24"/>
          <w:lang w:eastAsia="zh-CN"/>
        </w:rPr>
        <w:t>民法典</w:t>
      </w:r>
      <w:bookmarkStart w:id="0" w:name="_GoBack"/>
      <w:bookmarkEnd w:id="0"/>
      <w:r>
        <w:rPr>
          <w:rFonts w:hint="eastAsia"/>
          <w:sz w:val="24"/>
          <w:szCs w:val="24"/>
        </w:rPr>
        <w:t>》、《城市房地产管理法》、《不动产登记暂行条例》、《税收征收管理法》等法律法规，现就房地产交易、税费缴纳、不动产登记的有关事项进行询问，请你（们）如实回答（是与否请打√）。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问：本次申请的不动产坐落在何处？</w:t>
      </w:r>
    </w:p>
    <w:p>
      <w:pPr>
        <w:pStyle w:val="8"/>
        <w:spacing w:line="360" w:lineRule="auto"/>
        <w:ind w:left="360" w:firstLine="0" w:firstLine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答：</w:t>
      </w:r>
      <w:r>
        <w:rPr>
          <w:rFonts w:hint="eastAsia"/>
          <w:color w:val="FF0000"/>
          <w:sz w:val="24"/>
          <w:szCs w:val="24"/>
          <w:u w:val="single"/>
        </w:rPr>
        <w:t>台州市X小区X单元X室及地下车库/车房/储藏室（按产权证上填写完）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问：申请的事项是否为申请人真实意思表示？</w:t>
      </w:r>
    </w:p>
    <w:p>
      <w:pPr>
        <w:pStyle w:val="8"/>
        <w:spacing w:line="360" w:lineRule="auto"/>
        <w:ind w:left="360" w:firstLine="0" w:firstLine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答：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 w:asciiTheme="minorEastAsia" w:hAnsiTheme="minorEastAsia"/>
          <w:color w:val="FF0000"/>
          <w:sz w:val="24"/>
          <w:szCs w:val="24"/>
          <w:u w:val="single"/>
        </w:rPr>
        <w:t>√</w:t>
      </w:r>
      <w:r>
        <w:rPr>
          <w:rFonts w:hint="eastAsia"/>
          <w:sz w:val="24"/>
          <w:szCs w:val="24"/>
          <w:u w:val="single"/>
        </w:rPr>
        <w:t xml:space="preserve"> 是                        □否                                   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问：申请事项所提交的证明文件、材料是否真实、合法、有效？</w:t>
      </w:r>
    </w:p>
    <w:p>
      <w:pPr>
        <w:pStyle w:val="8"/>
        <w:spacing w:line="360" w:lineRule="auto"/>
        <w:ind w:left="360" w:firstLine="0" w:firstLine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答：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 w:asciiTheme="minorEastAsia" w:hAnsiTheme="minorEastAsia"/>
          <w:color w:val="FF0000"/>
          <w:sz w:val="24"/>
          <w:szCs w:val="24"/>
          <w:u w:val="single"/>
        </w:rPr>
        <w:t>√</w:t>
      </w:r>
      <w:r>
        <w:rPr>
          <w:rFonts w:hint="eastAsia"/>
          <w:sz w:val="24"/>
          <w:szCs w:val="24"/>
          <w:u w:val="single"/>
        </w:rPr>
        <w:t xml:space="preserve"> 是                        □否                                    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问：你（们）所转移的房地产是否还有其他共有人？</w:t>
      </w:r>
    </w:p>
    <w:p>
      <w:pPr>
        <w:pStyle w:val="8"/>
        <w:spacing w:line="360" w:lineRule="auto"/>
        <w:ind w:left="360" w:firstLine="0" w:firstLine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答：</w:t>
      </w:r>
      <w:r>
        <w:rPr>
          <w:rFonts w:hint="eastAsia"/>
          <w:sz w:val="24"/>
          <w:szCs w:val="24"/>
          <w:u w:val="single"/>
        </w:rPr>
        <w:t xml:space="preserve">   □ 是                        </w:t>
      </w:r>
      <w:r>
        <w:rPr>
          <w:rFonts w:hint="eastAsia" w:asciiTheme="minorEastAsia" w:hAnsiTheme="minorEastAsia"/>
          <w:color w:val="FF0000"/>
          <w:sz w:val="24"/>
          <w:szCs w:val="24"/>
          <w:u w:val="single"/>
        </w:rPr>
        <w:t>√</w:t>
      </w:r>
      <w:r>
        <w:rPr>
          <w:rFonts w:hint="eastAsia"/>
          <w:sz w:val="24"/>
          <w:szCs w:val="24"/>
          <w:u w:val="single"/>
        </w:rPr>
        <w:t xml:space="preserve">否                                    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问：你（们）所转移的房地产是否在租赁期间？</w:t>
      </w:r>
    </w:p>
    <w:p>
      <w:pPr>
        <w:pStyle w:val="8"/>
        <w:spacing w:line="360" w:lineRule="auto"/>
        <w:ind w:left="360" w:firstLine="0" w:firstLine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答：</w:t>
      </w:r>
      <w:r>
        <w:rPr>
          <w:rFonts w:hint="eastAsia"/>
          <w:sz w:val="24"/>
          <w:szCs w:val="24"/>
          <w:u w:val="single"/>
        </w:rPr>
        <w:t xml:space="preserve">   □ 是                        </w:t>
      </w:r>
      <w:r>
        <w:rPr>
          <w:rFonts w:hint="eastAsia" w:asciiTheme="minorEastAsia" w:hAnsiTheme="minorEastAsia"/>
          <w:color w:val="FF0000"/>
          <w:sz w:val="24"/>
          <w:szCs w:val="24"/>
          <w:u w:val="single"/>
        </w:rPr>
        <w:t>√</w:t>
      </w:r>
      <w:r>
        <w:rPr>
          <w:rFonts w:hint="eastAsia"/>
          <w:sz w:val="24"/>
          <w:szCs w:val="24"/>
          <w:u w:val="single"/>
        </w:rPr>
        <w:t xml:space="preserve">否                                    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问：如果是租赁期间，承租人是否已知晓该房地产出售情况并放弃优先购买权？</w:t>
      </w:r>
    </w:p>
    <w:p>
      <w:pPr>
        <w:pStyle w:val="8"/>
        <w:spacing w:line="360" w:lineRule="auto"/>
        <w:ind w:left="360" w:firstLine="0" w:firstLineChars="0"/>
        <w:rPr>
          <w:sz w:val="24"/>
          <w:szCs w:val="24"/>
          <w:u w:val="single"/>
        </w:rPr>
      </w:pPr>
      <w:r>
        <w:rPr>
          <w:color w:val="FF0000"/>
          <w:sz w:val="24"/>
          <w:szCs w:val="24"/>
        </w:rPr>
        <w:pict>
          <v:shape id="_x0000_s2050" o:spid="_x0000_s2050" o:spt="32" type="#_x0000_t32" style="position:absolute;left:0pt;margin-left:56.25pt;margin-top:11.6pt;height:0pt;width:209.25pt;z-index:25165926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sz w:val="24"/>
          <w:szCs w:val="24"/>
        </w:rPr>
        <w:t>答：</w:t>
      </w:r>
      <w:r>
        <w:rPr>
          <w:rFonts w:hint="eastAsia"/>
          <w:sz w:val="24"/>
          <w:szCs w:val="24"/>
          <w:u w:val="single"/>
        </w:rPr>
        <w:t xml:space="preserve">   □ 是                        □否                                    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问：原权利是否有抵押、查封等限制情形，或是否有诉讼或其他争议存在？</w:t>
      </w:r>
    </w:p>
    <w:p>
      <w:pPr>
        <w:pStyle w:val="8"/>
        <w:spacing w:line="360" w:lineRule="auto"/>
        <w:ind w:left="360" w:firstLine="0" w:firstLine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答：</w:t>
      </w:r>
      <w:r>
        <w:rPr>
          <w:rFonts w:hint="eastAsia"/>
          <w:sz w:val="24"/>
          <w:szCs w:val="24"/>
          <w:u w:val="single"/>
        </w:rPr>
        <w:t xml:space="preserve">   □ 是                        </w:t>
      </w:r>
      <w:r>
        <w:rPr>
          <w:rFonts w:hint="eastAsia" w:asciiTheme="minorEastAsia" w:hAnsiTheme="minorEastAsia"/>
          <w:color w:val="FF0000"/>
          <w:sz w:val="24"/>
          <w:szCs w:val="24"/>
          <w:u w:val="single"/>
        </w:rPr>
        <w:t>√</w:t>
      </w:r>
      <w:r>
        <w:rPr>
          <w:rFonts w:hint="eastAsia"/>
          <w:sz w:val="24"/>
          <w:szCs w:val="24"/>
          <w:u w:val="single"/>
        </w:rPr>
        <w:t xml:space="preserve">否                                    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对申请的事项是否还有其他需要说明的？（若没有，请选择否）</w:t>
      </w:r>
    </w:p>
    <w:p>
      <w:pPr>
        <w:pStyle w:val="8"/>
        <w:spacing w:line="360" w:lineRule="auto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答：</w:t>
      </w:r>
      <w:r>
        <w:rPr>
          <w:rFonts w:hint="eastAsia"/>
          <w:sz w:val="24"/>
          <w:szCs w:val="24"/>
          <w:u w:val="single"/>
        </w:rPr>
        <w:t xml:space="preserve">   □ 是  情况说明：                                 </w:t>
      </w:r>
      <w:r>
        <w:rPr>
          <w:rFonts w:hint="eastAsia" w:asciiTheme="minorEastAsia" w:hAnsiTheme="minorEastAsia"/>
          <w:color w:val="FF0000"/>
          <w:sz w:val="24"/>
          <w:szCs w:val="24"/>
          <w:u w:val="single"/>
        </w:rPr>
        <w:t>√</w:t>
      </w:r>
      <w:r>
        <w:rPr>
          <w:rFonts w:hint="eastAsia"/>
          <w:sz w:val="24"/>
          <w:szCs w:val="24"/>
          <w:u w:val="single"/>
        </w:rPr>
        <w:t xml:space="preserve"> 否              </w:t>
      </w:r>
    </w:p>
    <w:p>
      <w:pPr>
        <w:pStyle w:val="8"/>
        <w:spacing w:line="360" w:lineRule="auto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经被询问人确认，以上询问事项均回答真实、无误，如有虚假，愿承担一切法律责任。</w:t>
      </w:r>
    </w:p>
    <w:p>
      <w:pPr>
        <w:pStyle w:val="8"/>
        <w:spacing w:line="360" w:lineRule="auto"/>
        <w:ind w:left="360" w:firstLine="0" w:firstLineChars="0"/>
        <w:rPr>
          <w:sz w:val="24"/>
          <w:szCs w:val="24"/>
        </w:rPr>
      </w:pPr>
    </w:p>
    <w:p>
      <w:pPr>
        <w:pStyle w:val="8"/>
        <w:spacing w:line="360" w:lineRule="auto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被询问人签名（签章）：</w:t>
      </w:r>
      <w:r>
        <w:rPr>
          <w:rFonts w:hint="eastAsia"/>
          <w:color w:val="FF0000"/>
          <w:sz w:val="24"/>
          <w:szCs w:val="24"/>
        </w:rPr>
        <w:t>王五</w:t>
      </w:r>
    </w:p>
    <w:p>
      <w:pPr>
        <w:pStyle w:val="8"/>
        <w:spacing w:line="360" w:lineRule="auto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</w:t>
      </w:r>
    </w:p>
    <w:p>
      <w:pPr>
        <w:pStyle w:val="8"/>
        <w:spacing w:line="360" w:lineRule="auto"/>
        <w:ind w:left="360" w:firstLine="0" w:firstLineChars="0"/>
        <w:rPr>
          <w:sz w:val="24"/>
          <w:szCs w:val="24"/>
          <w:u w:val="single"/>
        </w:rPr>
      </w:pPr>
    </w:p>
    <w:p>
      <w:pPr>
        <w:pStyle w:val="8"/>
        <w:spacing w:line="360" w:lineRule="auto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询问地点：台州市行政服务中心                        日期：</w:t>
      </w:r>
      <w:r>
        <w:rPr>
          <w:rFonts w:hint="eastAsia"/>
          <w:color w:val="FF0000"/>
          <w:sz w:val="24"/>
          <w:szCs w:val="24"/>
        </w:rPr>
        <w:t>20</w:t>
      </w:r>
      <w:r>
        <w:rPr>
          <w:rFonts w:hint="eastAsia"/>
          <w:color w:val="FF0000"/>
          <w:sz w:val="24"/>
          <w:szCs w:val="24"/>
          <w:lang w:val="en-US" w:eastAsia="zh-CN"/>
        </w:rPr>
        <w:t>**</w:t>
      </w:r>
      <w:r>
        <w:rPr>
          <w:rFonts w:hint="eastAsia"/>
          <w:color w:val="FF0000"/>
          <w:sz w:val="24"/>
          <w:szCs w:val="24"/>
        </w:rPr>
        <w:t>年</w:t>
      </w:r>
      <w:r>
        <w:rPr>
          <w:rFonts w:hint="eastAsia"/>
          <w:color w:val="FF0000"/>
          <w:sz w:val="24"/>
          <w:szCs w:val="24"/>
          <w:lang w:val="en-US" w:eastAsia="zh-CN"/>
        </w:rPr>
        <w:t>**</w:t>
      </w:r>
      <w:r>
        <w:rPr>
          <w:rFonts w:hint="eastAsia"/>
          <w:color w:val="FF0000"/>
          <w:sz w:val="24"/>
          <w:szCs w:val="24"/>
        </w:rPr>
        <w:t>月</w:t>
      </w:r>
      <w:r>
        <w:rPr>
          <w:rFonts w:hint="eastAsia"/>
          <w:color w:val="FF0000"/>
          <w:sz w:val="24"/>
          <w:szCs w:val="24"/>
          <w:lang w:val="en-US" w:eastAsia="zh-CN"/>
        </w:rPr>
        <w:t>**</w:t>
      </w:r>
      <w:r>
        <w:rPr>
          <w:rFonts w:hint="eastAsia"/>
          <w:color w:val="FF0000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                    </w:t>
      </w:r>
    </w:p>
    <w:sectPr>
      <w:pgSz w:w="11906" w:h="16838"/>
      <w:pgMar w:top="851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0B7904"/>
    <w:multiLevelType w:val="multilevel"/>
    <w:tmpl w:val="360B790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0D1F"/>
    <w:rsid w:val="00004422"/>
    <w:rsid w:val="000101EC"/>
    <w:rsid w:val="00081797"/>
    <w:rsid w:val="000947AE"/>
    <w:rsid w:val="000E1B4B"/>
    <w:rsid w:val="00161869"/>
    <w:rsid w:val="001827D9"/>
    <w:rsid w:val="001F54AD"/>
    <w:rsid w:val="00246976"/>
    <w:rsid w:val="0025202E"/>
    <w:rsid w:val="00260DEB"/>
    <w:rsid w:val="00416661"/>
    <w:rsid w:val="0044005E"/>
    <w:rsid w:val="00493346"/>
    <w:rsid w:val="004F1A4B"/>
    <w:rsid w:val="00531EFE"/>
    <w:rsid w:val="00591576"/>
    <w:rsid w:val="005A1EC2"/>
    <w:rsid w:val="005D3D8F"/>
    <w:rsid w:val="005F417A"/>
    <w:rsid w:val="006171AE"/>
    <w:rsid w:val="006B47C7"/>
    <w:rsid w:val="006D165C"/>
    <w:rsid w:val="006F27B8"/>
    <w:rsid w:val="007D3A9A"/>
    <w:rsid w:val="00812C3D"/>
    <w:rsid w:val="00822549"/>
    <w:rsid w:val="008B444B"/>
    <w:rsid w:val="008C5209"/>
    <w:rsid w:val="00967A51"/>
    <w:rsid w:val="00981B2B"/>
    <w:rsid w:val="009927FB"/>
    <w:rsid w:val="00A62359"/>
    <w:rsid w:val="00B33052"/>
    <w:rsid w:val="00BB5B9F"/>
    <w:rsid w:val="00BC7178"/>
    <w:rsid w:val="00C10D1F"/>
    <w:rsid w:val="00CD6AA5"/>
    <w:rsid w:val="00D806AB"/>
    <w:rsid w:val="00D96D33"/>
    <w:rsid w:val="00E60CA6"/>
    <w:rsid w:val="00F523CD"/>
    <w:rsid w:val="00FC07B3"/>
    <w:rsid w:val="00FC3914"/>
    <w:rsid w:val="289B6DBE"/>
    <w:rsid w:val="466737ED"/>
    <w:rsid w:val="4714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160</Words>
  <Characters>912</Characters>
  <Lines>7</Lines>
  <Paragraphs>2</Paragraphs>
  <TotalTime>69</TotalTime>
  <ScaleCrop>false</ScaleCrop>
  <LinksUpToDate>false</LinksUpToDate>
  <CharactersWithSpaces>1070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2017-05-23T01:01:00Z</dcterms:created>
  <dc:creator>admin</dc:creator>
  <cp:lastModifiedBy>陈二萌</cp:lastModifiedBy>
  <dcterms:modified xsi:type="dcterms:W3CDTF">2021-05-31T03:30:13Z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CFF206A83CD444A482040EBACD647EF9</vt:lpwstr>
  </property>
</Properties>
</file>